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3BE69" w14:textId="77777777" w:rsidR="00A23A59" w:rsidRPr="00AE0B8A" w:rsidRDefault="00A23A59" w:rsidP="00AE0B8A">
      <w:pPr>
        <w:jc w:val="center"/>
        <w:rPr>
          <w:rFonts w:cs="B Nazanin"/>
          <w:b/>
          <w:bCs/>
          <w:sz w:val="28"/>
          <w:szCs w:val="28"/>
          <w:rtl/>
        </w:rPr>
      </w:pPr>
      <w:r w:rsidRPr="00AE0B8A">
        <w:rPr>
          <w:rFonts w:cs="B Nazanin" w:hint="cs"/>
          <w:b/>
          <w:bCs/>
          <w:sz w:val="28"/>
          <w:szCs w:val="28"/>
          <w:rtl/>
        </w:rPr>
        <w:t>لیست کارگاه های 1404 بیمارستان قلب و عروق فرشچیان</w:t>
      </w:r>
    </w:p>
    <w:p w14:paraId="20FCB204" w14:textId="77777777" w:rsidR="00A23A59" w:rsidRDefault="00A23A59">
      <w:pPr>
        <w:rPr>
          <w:rtl/>
        </w:rPr>
      </w:pPr>
    </w:p>
    <w:p w14:paraId="1945FE33" w14:textId="77777777" w:rsidR="00A23A59" w:rsidRDefault="00A23A59">
      <w:pPr>
        <w:rPr>
          <w:rtl/>
        </w:rPr>
      </w:pPr>
    </w:p>
    <w:tbl>
      <w:tblPr>
        <w:tblStyle w:val="TableGrid"/>
        <w:bidiVisual/>
        <w:tblW w:w="9709" w:type="dxa"/>
        <w:tblLook w:val="04A0" w:firstRow="1" w:lastRow="0" w:firstColumn="1" w:lastColumn="0" w:noHBand="0" w:noVBand="1"/>
      </w:tblPr>
      <w:tblGrid>
        <w:gridCol w:w="722"/>
        <w:gridCol w:w="2521"/>
        <w:gridCol w:w="1894"/>
        <w:gridCol w:w="1339"/>
        <w:gridCol w:w="1617"/>
        <w:gridCol w:w="1616"/>
      </w:tblGrid>
      <w:tr w:rsidR="00A23A59" w14:paraId="7B64208F" w14:textId="77777777" w:rsidTr="00C42161">
        <w:trPr>
          <w:trHeight w:val="1130"/>
        </w:trPr>
        <w:tc>
          <w:tcPr>
            <w:tcW w:w="722" w:type="dxa"/>
            <w:shd w:val="clear" w:color="auto" w:fill="D0CECE" w:themeFill="background2" w:themeFillShade="E6"/>
          </w:tcPr>
          <w:p w14:paraId="2D35AD97" w14:textId="77777777" w:rsidR="00A23A59" w:rsidRPr="00A23A59" w:rsidRDefault="00A23A59" w:rsidP="00A23A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  <w:r w:rsidRPr="00A23A59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521" w:type="dxa"/>
            <w:shd w:val="clear" w:color="auto" w:fill="D0CECE" w:themeFill="background2" w:themeFillShade="E6"/>
          </w:tcPr>
          <w:p w14:paraId="7F514322" w14:textId="77777777" w:rsidR="00A23A59" w:rsidRPr="00A23A59" w:rsidRDefault="00A23A59" w:rsidP="00A23A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کارگاه</w:t>
            </w:r>
          </w:p>
        </w:tc>
        <w:tc>
          <w:tcPr>
            <w:tcW w:w="1894" w:type="dxa"/>
            <w:shd w:val="clear" w:color="auto" w:fill="D0CECE" w:themeFill="background2" w:themeFillShade="E6"/>
          </w:tcPr>
          <w:p w14:paraId="6B8961EA" w14:textId="77777777" w:rsidR="00A23A59" w:rsidRPr="00A23A59" w:rsidRDefault="00A23A59" w:rsidP="00A23A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339" w:type="dxa"/>
            <w:shd w:val="clear" w:color="auto" w:fill="D0CECE" w:themeFill="background2" w:themeFillShade="E6"/>
          </w:tcPr>
          <w:p w14:paraId="107E43E0" w14:textId="77777777" w:rsidR="00A23A59" w:rsidRPr="00A23A59" w:rsidRDefault="00A23A59" w:rsidP="00A23A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b/>
                <w:bCs/>
                <w:sz w:val="24"/>
                <w:szCs w:val="24"/>
                <w:rtl/>
              </w:rPr>
              <w:t>روز برگزاری</w:t>
            </w:r>
          </w:p>
        </w:tc>
        <w:tc>
          <w:tcPr>
            <w:tcW w:w="1617" w:type="dxa"/>
            <w:shd w:val="clear" w:color="auto" w:fill="D0CECE" w:themeFill="background2" w:themeFillShade="E6"/>
          </w:tcPr>
          <w:p w14:paraId="56FE9136" w14:textId="77777777" w:rsidR="00A23A59" w:rsidRPr="00A23A59" w:rsidRDefault="00A23A59" w:rsidP="00A23A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برگزاری</w:t>
            </w:r>
          </w:p>
        </w:tc>
        <w:tc>
          <w:tcPr>
            <w:tcW w:w="1616" w:type="dxa"/>
            <w:shd w:val="clear" w:color="auto" w:fill="D0CECE" w:themeFill="background2" w:themeFillShade="E6"/>
          </w:tcPr>
          <w:p w14:paraId="7F159E3A" w14:textId="77777777" w:rsidR="00A23A59" w:rsidRPr="00A23A59" w:rsidRDefault="00A23A59" w:rsidP="00A23A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</w:t>
            </w:r>
          </w:p>
        </w:tc>
      </w:tr>
      <w:tr w:rsidR="003418CA" w14:paraId="42ADDF91" w14:textId="77777777" w:rsidTr="00C42161">
        <w:trPr>
          <w:trHeight w:val="1190"/>
        </w:trPr>
        <w:tc>
          <w:tcPr>
            <w:tcW w:w="722" w:type="dxa"/>
          </w:tcPr>
          <w:p w14:paraId="4B421A24" w14:textId="77777777" w:rsidR="003418CA" w:rsidRPr="00B236E9" w:rsidRDefault="003418CA" w:rsidP="003418CA">
            <w:pPr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EE6E0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521" w:type="dxa"/>
          </w:tcPr>
          <w:p w14:paraId="41F1AB39" w14:textId="793591D5" w:rsidR="003418CA" w:rsidRPr="00B236E9" w:rsidRDefault="003418CA" w:rsidP="003418CA">
            <w:pPr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3418CA">
              <w:rPr>
                <w:rFonts w:cs="B Nazanin" w:hint="cs"/>
                <w:sz w:val="24"/>
                <w:szCs w:val="24"/>
                <w:rtl/>
              </w:rPr>
              <w:t>آشنایی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 w:hint="cs"/>
                <w:sz w:val="24"/>
                <w:szCs w:val="24"/>
                <w:rtl/>
              </w:rPr>
              <w:t>پایگاه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 w:hint="cs"/>
                <w:sz w:val="24"/>
                <w:szCs w:val="24"/>
                <w:rtl/>
              </w:rPr>
              <w:t>اطلاعاتی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/>
                <w:sz w:val="24"/>
                <w:szCs w:val="24"/>
              </w:rPr>
              <w:t>PubMed</w:t>
            </w:r>
          </w:p>
        </w:tc>
        <w:tc>
          <w:tcPr>
            <w:tcW w:w="1894" w:type="dxa"/>
          </w:tcPr>
          <w:p w14:paraId="6F4282DE" w14:textId="1728A0D3" w:rsidR="003418CA" w:rsidRPr="00B236E9" w:rsidRDefault="003418CA" w:rsidP="003418CA">
            <w:pPr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A23A59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A23A5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23A59">
              <w:rPr>
                <w:rFonts w:cs="B Nazanin" w:hint="cs"/>
                <w:sz w:val="24"/>
                <w:szCs w:val="24"/>
                <w:rtl/>
              </w:rPr>
              <w:t>نفیسه</w:t>
            </w:r>
            <w:r w:rsidRPr="00A23A5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23A59">
              <w:rPr>
                <w:rFonts w:cs="B Nazanin" w:hint="cs"/>
                <w:sz w:val="24"/>
                <w:szCs w:val="24"/>
                <w:rtl/>
              </w:rPr>
              <w:t>رضایی</w:t>
            </w:r>
          </w:p>
        </w:tc>
        <w:tc>
          <w:tcPr>
            <w:tcW w:w="1339" w:type="dxa"/>
          </w:tcPr>
          <w:p w14:paraId="65A384B1" w14:textId="0CAE8FA7" w:rsidR="003418CA" w:rsidRPr="00B236E9" w:rsidRDefault="003418CA" w:rsidP="003418CA">
            <w:pPr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1617" w:type="dxa"/>
          </w:tcPr>
          <w:p w14:paraId="4D2678DB" w14:textId="1FC9BAB5" w:rsidR="003418CA" w:rsidRPr="00B236E9" w:rsidRDefault="003418CA" w:rsidP="003418CA">
            <w:pPr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A23A59">
              <w:rPr>
                <w:rFonts w:cs="B Nazanin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6</w:t>
            </w:r>
            <w:r w:rsidRPr="00A23A59">
              <w:rPr>
                <w:rFonts w:cs="B Nazanin"/>
                <w:sz w:val="24"/>
                <w:szCs w:val="24"/>
                <w:rtl/>
              </w:rPr>
              <w:t>/07/1404</w:t>
            </w:r>
          </w:p>
        </w:tc>
        <w:tc>
          <w:tcPr>
            <w:tcW w:w="1616" w:type="dxa"/>
          </w:tcPr>
          <w:p w14:paraId="57F73B61" w14:textId="190C7EB5" w:rsidR="003418CA" w:rsidRPr="00B236E9" w:rsidRDefault="003418CA" w:rsidP="003418CA">
            <w:pPr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12-14</w:t>
            </w:r>
          </w:p>
        </w:tc>
      </w:tr>
      <w:tr w:rsidR="003418CA" w14:paraId="7B0C2B34" w14:textId="77777777" w:rsidTr="00C42161">
        <w:trPr>
          <w:trHeight w:val="1130"/>
        </w:trPr>
        <w:tc>
          <w:tcPr>
            <w:tcW w:w="722" w:type="dxa"/>
          </w:tcPr>
          <w:p w14:paraId="236683A9" w14:textId="77777777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521" w:type="dxa"/>
          </w:tcPr>
          <w:p w14:paraId="2ED5B6E6" w14:textId="0F65AE23" w:rsidR="003418CA" w:rsidRPr="003418CA" w:rsidRDefault="003418CA" w:rsidP="003418C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روش تحقیق مقدماتی </w:t>
            </w:r>
          </w:p>
        </w:tc>
        <w:tc>
          <w:tcPr>
            <w:tcW w:w="1894" w:type="dxa"/>
          </w:tcPr>
          <w:p w14:paraId="57D65A7D" w14:textId="4AD63A06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زهرا شقاقی</w:t>
            </w:r>
          </w:p>
        </w:tc>
        <w:tc>
          <w:tcPr>
            <w:tcW w:w="1339" w:type="dxa"/>
          </w:tcPr>
          <w:p w14:paraId="555A4B72" w14:textId="177CD2B2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1617" w:type="dxa"/>
          </w:tcPr>
          <w:p w14:paraId="040D2CAF" w14:textId="2AABBA53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3A59">
              <w:rPr>
                <w:rFonts w:cs="B Nazanin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8</w:t>
            </w:r>
            <w:r w:rsidRPr="00A23A59">
              <w:rPr>
                <w:rFonts w:cs="B Nazanin"/>
                <w:sz w:val="24"/>
                <w:szCs w:val="24"/>
                <w:rtl/>
              </w:rPr>
              <w:t>/07/1404</w:t>
            </w:r>
          </w:p>
        </w:tc>
        <w:tc>
          <w:tcPr>
            <w:tcW w:w="1616" w:type="dxa"/>
          </w:tcPr>
          <w:p w14:paraId="0877E801" w14:textId="1917DCD1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17-19</w:t>
            </w:r>
          </w:p>
        </w:tc>
      </w:tr>
      <w:tr w:rsidR="003418CA" w14:paraId="79EDFF55" w14:textId="77777777" w:rsidTr="00C42161">
        <w:trPr>
          <w:trHeight w:val="1130"/>
        </w:trPr>
        <w:tc>
          <w:tcPr>
            <w:tcW w:w="722" w:type="dxa"/>
          </w:tcPr>
          <w:p w14:paraId="1CE2569D" w14:textId="2A674724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521" w:type="dxa"/>
          </w:tcPr>
          <w:p w14:paraId="32218E17" w14:textId="437F0F86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A23A5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23A59">
              <w:rPr>
                <w:rFonts w:cs="B Nazanin" w:hint="cs"/>
                <w:sz w:val="24"/>
                <w:szCs w:val="24"/>
                <w:rtl/>
              </w:rPr>
              <w:t>تحقیق</w:t>
            </w:r>
            <w:r w:rsidRPr="00A23A59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پیشرفته</w:t>
            </w:r>
          </w:p>
        </w:tc>
        <w:tc>
          <w:tcPr>
            <w:tcW w:w="1894" w:type="dxa"/>
          </w:tcPr>
          <w:p w14:paraId="4C54E604" w14:textId="7C835A19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A23A5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23A59">
              <w:rPr>
                <w:rFonts w:cs="B Nazanin" w:hint="cs"/>
                <w:sz w:val="24"/>
                <w:szCs w:val="24"/>
                <w:rtl/>
              </w:rPr>
              <w:t>زهرا</w:t>
            </w:r>
            <w:r w:rsidRPr="00A23A5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23A59">
              <w:rPr>
                <w:rFonts w:cs="B Nazanin" w:hint="cs"/>
                <w:sz w:val="24"/>
                <w:szCs w:val="24"/>
                <w:rtl/>
              </w:rPr>
              <w:t>شقاقی</w:t>
            </w:r>
          </w:p>
        </w:tc>
        <w:tc>
          <w:tcPr>
            <w:tcW w:w="1339" w:type="dxa"/>
          </w:tcPr>
          <w:p w14:paraId="7009033D" w14:textId="562469CA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sz w:val="24"/>
                <w:szCs w:val="24"/>
                <w:rtl/>
              </w:rPr>
              <w:t>سه</w:t>
            </w:r>
            <w:r w:rsidRPr="00A23A5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23A59">
              <w:rPr>
                <w:rFonts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1617" w:type="dxa"/>
          </w:tcPr>
          <w:p w14:paraId="24CE288F" w14:textId="4DFB5C33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  <w:r w:rsidRPr="00A23A59">
              <w:rPr>
                <w:rFonts w:cs="B Nazanin"/>
                <w:sz w:val="24"/>
                <w:szCs w:val="24"/>
                <w:rtl/>
              </w:rPr>
              <w:t>/07/1404</w:t>
            </w:r>
          </w:p>
        </w:tc>
        <w:tc>
          <w:tcPr>
            <w:tcW w:w="1616" w:type="dxa"/>
          </w:tcPr>
          <w:p w14:paraId="13F6B0EC" w14:textId="3F0CE6FF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3A59">
              <w:rPr>
                <w:rFonts w:cs="B Nazanin"/>
                <w:sz w:val="24"/>
                <w:szCs w:val="24"/>
                <w:rtl/>
              </w:rPr>
              <w:t>17-19</w:t>
            </w:r>
          </w:p>
        </w:tc>
      </w:tr>
      <w:tr w:rsidR="003418CA" w14:paraId="01B450AB" w14:textId="77777777" w:rsidTr="00C42161">
        <w:trPr>
          <w:trHeight w:val="1130"/>
        </w:trPr>
        <w:tc>
          <w:tcPr>
            <w:tcW w:w="722" w:type="dxa"/>
          </w:tcPr>
          <w:p w14:paraId="3A696986" w14:textId="7F5BDE99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521" w:type="dxa"/>
          </w:tcPr>
          <w:p w14:paraId="79020714" w14:textId="6D068FA3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418CA">
              <w:rPr>
                <w:rFonts w:cs="B Nazanin" w:hint="cs"/>
                <w:sz w:val="24"/>
                <w:szCs w:val="24"/>
                <w:rtl/>
              </w:rPr>
              <w:t>آشنایی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 w:hint="cs"/>
                <w:sz w:val="24"/>
                <w:szCs w:val="24"/>
                <w:rtl/>
              </w:rPr>
              <w:t>پایگاه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 w:hint="cs"/>
                <w:sz w:val="24"/>
                <w:szCs w:val="24"/>
                <w:rtl/>
              </w:rPr>
              <w:t>اطلاعاتی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/>
                <w:sz w:val="24"/>
                <w:szCs w:val="24"/>
              </w:rPr>
              <w:t>Scopus</w:t>
            </w:r>
          </w:p>
        </w:tc>
        <w:tc>
          <w:tcPr>
            <w:tcW w:w="1894" w:type="dxa"/>
          </w:tcPr>
          <w:p w14:paraId="5DD67C74" w14:textId="2FC1599A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418CA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 w:hint="cs"/>
                <w:sz w:val="24"/>
                <w:szCs w:val="24"/>
                <w:rtl/>
              </w:rPr>
              <w:t>نفیسه</w:t>
            </w:r>
            <w:r w:rsidRPr="003418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418CA">
              <w:rPr>
                <w:rFonts w:cs="B Nazanin" w:hint="cs"/>
                <w:sz w:val="24"/>
                <w:szCs w:val="24"/>
                <w:rtl/>
              </w:rPr>
              <w:t>رضایی</w:t>
            </w:r>
          </w:p>
        </w:tc>
        <w:tc>
          <w:tcPr>
            <w:tcW w:w="1339" w:type="dxa"/>
          </w:tcPr>
          <w:p w14:paraId="08716774" w14:textId="27972650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418CA">
              <w:rPr>
                <w:rFonts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1617" w:type="dxa"/>
          </w:tcPr>
          <w:p w14:paraId="019A838B" w14:textId="6CA59BD5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418CA">
              <w:rPr>
                <w:rFonts w:cs="B Nazanin" w:hint="cs"/>
                <w:sz w:val="24"/>
                <w:szCs w:val="24"/>
                <w:rtl/>
              </w:rPr>
              <w:t>19</w:t>
            </w:r>
            <w:r w:rsidRPr="003418CA">
              <w:rPr>
                <w:rFonts w:cs="B Nazanin"/>
                <w:sz w:val="24"/>
                <w:szCs w:val="24"/>
                <w:rtl/>
              </w:rPr>
              <w:t>/07/1404</w:t>
            </w:r>
          </w:p>
        </w:tc>
        <w:tc>
          <w:tcPr>
            <w:tcW w:w="1616" w:type="dxa"/>
          </w:tcPr>
          <w:p w14:paraId="1FB51A07" w14:textId="2858333D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418CA">
              <w:rPr>
                <w:rFonts w:cs="B Nazanin" w:hint="cs"/>
                <w:sz w:val="24"/>
                <w:szCs w:val="24"/>
                <w:rtl/>
              </w:rPr>
              <w:t>12-14</w:t>
            </w:r>
          </w:p>
        </w:tc>
      </w:tr>
      <w:tr w:rsidR="003418CA" w14:paraId="2083B9D8" w14:textId="77777777" w:rsidTr="00C42161">
        <w:trPr>
          <w:trHeight w:val="1190"/>
        </w:trPr>
        <w:tc>
          <w:tcPr>
            <w:tcW w:w="722" w:type="dxa"/>
          </w:tcPr>
          <w:p w14:paraId="7D877218" w14:textId="468DC853" w:rsidR="003418CA" w:rsidRPr="00A23A59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521" w:type="dxa"/>
          </w:tcPr>
          <w:p w14:paraId="5030ED3B" w14:textId="65BB51DB" w:rsidR="003418CA" w:rsidRPr="003418CA" w:rsidRDefault="00494A0B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94A0B">
              <w:rPr>
                <w:rFonts w:cs="B Nazanin" w:hint="cs"/>
                <w:sz w:val="24"/>
                <w:szCs w:val="24"/>
                <w:rtl/>
              </w:rPr>
              <w:t>آشنایی</w:t>
            </w:r>
            <w:r w:rsidRPr="00494A0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94A0B">
              <w:rPr>
                <w:rFonts w:cs="B Nazanin" w:hint="cs"/>
                <w:sz w:val="24"/>
                <w:szCs w:val="24"/>
                <w:rtl/>
              </w:rPr>
              <w:t>با</w:t>
            </w:r>
            <w:r>
              <w:rPr>
                <w:rFonts w:cs="B Nazanin"/>
                <w:sz w:val="24"/>
                <w:szCs w:val="24"/>
              </w:rPr>
              <w:t xml:space="preserve"> SPSS </w:t>
            </w:r>
          </w:p>
        </w:tc>
        <w:tc>
          <w:tcPr>
            <w:tcW w:w="1894" w:type="dxa"/>
          </w:tcPr>
          <w:p w14:paraId="0009D5F7" w14:textId="0D93E374" w:rsidR="003418CA" w:rsidRPr="003418CA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مریم محمدیان</w:t>
            </w:r>
          </w:p>
        </w:tc>
        <w:tc>
          <w:tcPr>
            <w:tcW w:w="1339" w:type="dxa"/>
          </w:tcPr>
          <w:p w14:paraId="14621CEE" w14:textId="7D897E87" w:rsidR="003418CA" w:rsidRPr="003418CA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3A59">
              <w:rPr>
                <w:rFonts w:cs="B Nazanin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1617" w:type="dxa"/>
          </w:tcPr>
          <w:p w14:paraId="12FC92C8" w14:textId="1EC7F363" w:rsidR="003418CA" w:rsidRPr="003418CA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</w:t>
            </w:r>
            <w:r w:rsidRPr="00A23A59">
              <w:rPr>
                <w:rFonts w:cs="B Nazanin"/>
                <w:sz w:val="24"/>
                <w:szCs w:val="24"/>
                <w:rtl/>
              </w:rPr>
              <w:t>/07/1404</w:t>
            </w:r>
          </w:p>
        </w:tc>
        <w:tc>
          <w:tcPr>
            <w:tcW w:w="1616" w:type="dxa"/>
          </w:tcPr>
          <w:p w14:paraId="7E97CC40" w14:textId="77D0D7A1" w:rsidR="003418CA" w:rsidRPr="003418CA" w:rsidRDefault="003418CA" w:rsidP="003418C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23A59">
              <w:rPr>
                <w:rFonts w:cs="B Nazanin"/>
                <w:sz w:val="24"/>
                <w:szCs w:val="24"/>
                <w:rtl/>
              </w:rPr>
              <w:t>12-14</w:t>
            </w:r>
          </w:p>
        </w:tc>
      </w:tr>
      <w:tr w:rsidR="00C42161" w14:paraId="42F496AC" w14:textId="77777777" w:rsidTr="00C42161">
        <w:trPr>
          <w:trHeight w:val="1130"/>
        </w:trPr>
        <w:tc>
          <w:tcPr>
            <w:tcW w:w="722" w:type="dxa"/>
          </w:tcPr>
          <w:p w14:paraId="787D47D7" w14:textId="00EE2ACD" w:rsidR="00C42161" w:rsidRPr="00A23A5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521" w:type="dxa"/>
          </w:tcPr>
          <w:p w14:paraId="793A0208" w14:textId="1AA41D7A" w:rsidR="00C42161" w:rsidRPr="00A23A59" w:rsidRDefault="00C42161" w:rsidP="00C42161">
            <w:pPr>
              <w:jc w:val="center"/>
              <w:rPr>
                <w:rFonts w:cs="B Nazanin"/>
                <w:sz w:val="24"/>
                <w:szCs w:val="24"/>
              </w:rPr>
            </w:pPr>
            <w:r w:rsidRPr="003D4DD9">
              <w:rPr>
                <w:rFonts w:cs="B Nazanin" w:hint="cs"/>
                <w:sz w:val="24"/>
                <w:szCs w:val="24"/>
                <w:rtl/>
              </w:rPr>
              <w:t>انواع مطالعات</w:t>
            </w:r>
          </w:p>
        </w:tc>
        <w:tc>
          <w:tcPr>
            <w:tcW w:w="1894" w:type="dxa"/>
          </w:tcPr>
          <w:p w14:paraId="416CE1B8" w14:textId="250B8D57" w:rsidR="00C42161" w:rsidRPr="00A23A5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D4DD9">
              <w:rPr>
                <w:rFonts w:cs="B Nazanin" w:hint="cs"/>
                <w:sz w:val="24"/>
                <w:szCs w:val="24"/>
                <w:rtl/>
              </w:rPr>
              <w:t>دکتر ساناز امیدی</w:t>
            </w:r>
          </w:p>
        </w:tc>
        <w:tc>
          <w:tcPr>
            <w:tcW w:w="1339" w:type="dxa"/>
          </w:tcPr>
          <w:p w14:paraId="091C3094" w14:textId="473A090A" w:rsidR="00C42161" w:rsidRPr="00A23A5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D4DD9">
              <w:rPr>
                <w:rFonts w:cs="B Nazanin" w:hint="cs"/>
                <w:sz w:val="24"/>
                <w:szCs w:val="24"/>
                <w:rtl/>
              </w:rPr>
              <w:t>چها</w:t>
            </w:r>
            <w:r>
              <w:rPr>
                <w:rFonts w:cs="B Nazanin" w:hint="cs"/>
                <w:sz w:val="24"/>
                <w:szCs w:val="24"/>
                <w:rtl/>
              </w:rPr>
              <w:t>ر</w:t>
            </w:r>
            <w:r w:rsidRPr="003D4DD9">
              <w:rPr>
                <w:rFonts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1617" w:type="dxa"/>
          </w:tcPr>
          <w:p w14:paraId="1980645A" w14:textId="18799496" w:rsidR="00C42161" w:rsidRPr="00A23A5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D4DD9">
              <w:rPr>
                <w:rFonts w:cs="B Nazanin" w:hint="cs"/>
                <w:sz w:val="24"/>
                <w:szCs w:val="24"/>
                <w:rtl/>
              </w:rPr>
              <w:t>23</w:t>
            </w:r>
            <w:r w:rsidRPr="003D4DD9">
              <w:rPr>
                <w:rFonts w:cs="B Nazanin"/>
                <w:sz w:val="24"/>
                <w:szCs w:val="24"/>
                <w:rtl/>
              </w:rPr>
              <w:t>/07/1404</w:t>
            </w:r>
          </w:p>
        </w:tc>
        <w:tc>
          <w:tcPr>
            <w:tcW w:w="1616" w:type="dxa"/>
          </w:tcPr>
          <w:p w14:paraId="6D968837" w14:textId="0B45EAB4" w:rsidR="00C42161" w:rsidRPr="00A23A5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D4DD9">
              <w:rPr>
                <w:rFonts w:cs="B Nazanin" w:hint="cs"/>
                <w:sz w:val="24"/>
                <w:szCs w:val="24"/>
                <w:rtl/>
              </w:rPr>
              <w:t>12-14</w:t>
            </w:r>
          </w:p>
        </w:tc>
      </w:tr>
      <w:tr w:rsidR="00C42161" w14:paraId="441D7D2E" w14:textId="77777777" w:rsidTr="00C42161">
        <w:trPr>
          <w:trHeight w:val="1130"/>
        </w:trPr>
        <w:tc>
          <w:tcPr>
            <w:tcW w:w="722" w:type="dxa"/>
          </w:tcPr>
          <w:p w14:paraId="3C452584" w14:textId="2C914427" w:rsidR="00C42161" w:rsidRPr="003D4DD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D4DD9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521" w:type="dxa"/>
          </w:tcPr>
          <w:p w14:paraId="43BD1B69" w14:textId="241930D9" w:rsidR="00C42161" w:rsidRPr="003D4DD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35449">
              <w:rPr>
                <w:rFonts w:cs="B Nazanin" w:hint="cs"/>
                <w:sz w:val="24"/>
                <w:szCs w:val="24"/>
                <w:rtl/>
              </w:rPr>
              <w:t>جستجو در پایگاه های ایرانی</w:t>
            </w:r>
          </w:p>
        </w:tc>
        <w:tc>
          <w:tcPr>
            <w:tcW w:w="1894" w:type="dxa"/>
          </w:tcPr>
          <w:p w14:paraId="48D1588C" w14:textId="7573C394" w:rsidR="00C42161" w:rsidRPr="003D4DD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35449">
              <w:rPr>
                <w:rFonts w:cs="B Nazanin" w:hint="cs"/>
                <w:sz w:val="24"/>
                <w:szCs w:val="24"/>
                <w:rtl/>
              </w:rPr>
              <w:t>دکتر نفیسه رضایی</w:t>
            </w:r>
          </w:p>
        </w:tc>
        <w:tc>
          <w:tcPr>
            <w:tcW w:w="1339" w:type="dxa"/>
          </w:tcPr>
          <w:p w14:paraId="223EBEB0" w14:textId="7523014B" w:rsidR="00C42161" w:rsidRPr="003D4DD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35449">
              <w:rPr>
                <w:rFonts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1617" w:type="dxa"/>
          </w:tcPr>
          <w:p w14:paraId="5C2638E2" w14:textId="5AF59640" w:rsidR="00C42161" w:rsidRPr="003D4DD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35449"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6</w:t>
            </w:r>
            <w:r w:rsidRPr="00335449">
              <w:rPr>
                <w:rFonts w:cs="B Nazanin" w:hint="cs"/>
                <w:sz w:val="24"/>
                <w:szCs w:val="24"/>
                <w:rtl/>
              </w:rPr>
              <w:t>/07/1404</w:t>
            </w:r>
          </w:p>
        </w:tc>
        <w:tc>
          <w:tcPr>
            <w:tcW w:w="1616" w:type="dxa"/>
          </w:tcPr>
          <w:p w14:paraId="416112DD" w14:textId="1A9206C5" w:rsidR="00C42161" w:rsidRPr="003D4DD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35449">
              <w:rPr>
                <w:rFonts w:cs="B Nazanin" w:hint="cs"/>
                <w:sz w:val="24"/>
                <w:szCs w:val="24"/>
                <w:rtl/>
              </w:rPr>
              <w:t>12-14</w:t>
            </w:r>
          </w:p>
        </w:tc>
      </w:tr>
      <w:tr w:rsidR="00C42161" w14:paraId="6179252E" w14:textId="77777777" w:rsidTr="00C42161">
        <w:trPr>
          <w:trHeight w:val="1130"/>
        </w:trPr>
        <w:tc>
          <w:tcPr>
            <w:tcW w:w="722" w:type="dxa"/>
          </w:tcPr>
          <w:p w14:paraId="3A581FD5" w14:textId="47270DA3" w:rsidR="00C42161" w:rsidRPr="0033544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35449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521" w:type="dxa"/>
          </w:tcPr>
          <w:p w14:paraId="61CA0B37" w14:textId="7559ED8C" w:rsidR="00C42161" w:rsidRPr="0033544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E0B8A">
              <w:rPr>
                <w:rFonts w:cs="B Nazanin" w:hint="cs"/>
                <w:sz w:val="24"/>
                <w:szCs w:val="24"/>
                <w:rtl/>
              </w:rPr>
              <w:t>آشنایی</w:t>
            </w:r>
            <w:r w:rsidRPr="00AE0B8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E0B8A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E0B8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E0B8A">
              <w:rPr>
                <w:rFonts w:cs="B Nazanin" w:hint="cs"/>
                <w:sz w:val="24"/>
                <w:szCs w:val="24"/>
                <w:rtl/>
              </w:rPr>
              <w:t>پایگاه</w:t>
            </w:r>
            <w:r w:rsidRPr="00AE0B8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E0B8A">
              <w:rPr>
                <w:rFonts w:cs="B Nazanin" w:hint="cs"/>
                <w:sz w:val="24"/>
                <w:szCs w:val="24"/>
                <w:rtl/>
              </w:rPr>
              <w:t>اطلاعاتی</w:t>
            </w:r>
            <w:r w:rsidRPr="00AE0B8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E0B8A">
              <w:rPr>
                <w:rFonts w:cs="B Nazanin"/>
                <w:sz w:val="24"/>
                <w:szCs w:val="24"/>
              </w:rPr>
              <w:t>Web of science</w:t>
            </w:r>
          </w:p>
        </w:tc>
        <w:tc>
          <w:tcPr>
            <w:tcW w:w="1894" w:type="dxa"/>
          </w:tcPr>
          <w:p w14:paraId="1F1D18D8" w14:textId="15FB0621" w:rsidR="00C42161" w:rsidRPr="0033544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E0B8A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AE0B8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E0B8A">
              <w:rPr>
                <w:rFonts w:cs="B Nazanin" w:hint="cs"/>
                <w:sz w:val="24"/>
                <w:szCs w:val="24"/>
                <w:rtl/>
              </w:rPr>
              <w:t>نفیسه</w:t>
            </w:r>
            <w:r w:rsidRPr="00AE0B8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E0B8A">
              <w:rPr>
                <w:rFonts w:cs="B Nazanin" w:hint="cs"/>
                <w:sz w:val="24"/>
                <w:szCs w:val="24"/>
                <w:rtl/>
              </w:rPr>
              <w:t>رضایی</w:t>
            </w:r>
          </w:p>
        </w:tc>
        <w:tc>
          <w:tcPr>
            <w:tcW w:w="1339" w:type="dxa"/>
          </w:tcPr>
          <w:p w14:paraId="3A4EE478" w14:textId="5A26D39D" w:rsidR="00C42161" w:rsidRPr="0033544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E0B8A">
              <w:rPr>
                <w:rFonts w:cs="B Nazanin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1617" w:type="dxa"/>
          </w:tcPr>
          <w:p w14:paraId="7F9FACCD" w14:textId="1E910DA5" w:rsidR="00C42161" w:rsidRPr="0033544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E0B8A">
              <w:rPr>
                <w:rFonts w:cs="B Nazanin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7</w:t>
            </w:r>
            <w:r w:rsidRPr="00AE0B8A">
              <w:rPr>
                <w:rFonts w:cs="B Nazanin"/>
                <w:sz w:val="24"/>
                <w:szCs w:val="24"/>
                <w:rtl/>
              </w:rPr>
              <w:t>/07/1404</w:t>
            </w:r>
          </w:p>
        </w:tc>
        <w:tc>
          <w:tcPr>
            <w:tcW w:w="1616" w:type="dxa"/>
          </w:tcPr>
          <w:p w14:paraId="2BB5332E" w14:textId="3DC54417" w:rsidR="00C42161" w:rsidRPr="00335449" w:rsidRDefault="00C42161" w:rsidP="00C4216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12-14</w:t>
            </w:r>
          </w:p>
        </w:tc>
      </w:tr>
    </w:tbl>
    <w:p w14:paraId="72144CDE" w14:textId="77777777" w:rsidR="00A23A59" w:rsidRDefault="00A23A59">
      <w:pPr>
        <w:rPr>
          <w:rtl/>
        </w:rPr>
      </w:pPr>
    </w:p>
    <w:sectPr w:rsidR="00A23A59" w:rsidSect="00AE0B8A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59"/>
    <w:rsid w:val="00053A39"/>
    <w:rsid w:val="00335449"/>
    <w:rsid w:val="003418CA"/>
    <w:rsid w:val="003D4DD9"/>
    <w:rsid w:val="00494A0B"/>
    <w:rsid w:val="00837634"/>
    <w:rsid w:val="00891CDB"/>
    <w:rsid w:val="00A23A59"/>
    <w:rsid w:val="00AE0B8A"/>
    <w:rsid w:val="00B236E9"/>
    <w:rsid w:val="00C42161"/>
    <w:rsid w:val="00EE6E04"/>
    <w:rsid w:val="00FA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A813F"/>
  <w15:chartTrackingRefBased/>
  <w15:docId w15:val="{65E0D39E-1347-422D-9EA1-C70D3519F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3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hooshmand</dc:creator>
  <cp:keywords/>
  <dc:description/>
  <cp:lastModifiedBy>1</cp:lastModifiedBy>
  <cp:revision>10</cp:revision>
  <dcterms:created xsi:type="dcterms:W3CDTF">2025-09-23T08:55:00Z</dcterms:created>
  <dcterms:modified xsi:type="dcterms:W3CDTF">2025-10-26T09:15:00Z</dcterms:modified>
</cp:coreProperties>
</file>